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45" w:rsidRDefault="008E0845" w:rsidP="008E0845">
      <w:pPr>
        <w:spacing w:after="0" w:line="240" w:lineRule="auto"/>
        <w:rPr>
          <w:rFonts w:ascii="Arial" w:eastAsia="Times New Roman" w:hAnsi="Arial" w:cs="Arial"/>
          <w:color w:val="000000"/>
        </w:rPr>
      </w:pPr>
      <w:r>
        <w:rPr>
          <w:rFonts w:ascii="Arial" w:hAnsi="Arial" w:cs="Arial"/>
          <w:noProof/>
          <w:color w:val="000000"/>
        </w:rPr>
        <w:drawing>
          <wp:inline distT="0" distB="0" distL="0" distR="0">
            <wp:extent cx="5486400" cy="1095375"/>
            <wp:effectExtent l="0" t="0" r="0" b="9525"/>
            <wp:docPr id="1" name="Picture 1" descr="https://lh3.googleusercontent.com/dwDQxiSw2w29TrFnx4wR4Ma8DTJUsZtxr04Iw82LsqGkyWdWkUFM1dy_tqbf6IqRrEXGzR7yQPRnxtCzHbqtmUilantSJoOPF3LixMncLVzu2Evi9U1D6tEYxr4FTwuklfyFAw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wDQxiSw2w29TrFnx4wR4Ma8DTJUsZtxr04Iw82LsqGkyWdWkUFM1dy_tqbf6IqRrEXGzR7yQPRnxtCzHbqtmUilantSJoOPF3LixMncLVzu2Evi9U1D6tEYxr4FTwuklfyFAw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p>
    <w:p w:rsidR="008E0845" w:rsidRDefault="008E0845" w:rsidP="008E0845">
      <w:pPr>
        <w:spacing w:after="0" w:line="240" w:lineRule="auto"/>
        <w:rPr>
          <w:rFonts w:ascii="Arial" w:eastAsia="Times New Roman" w:hAnsi="Arial" w:cs="Arial"/>
          <w:color w:val="000000"/>
        </w:rPr>
      </w:pPr>
    </w:p>
    <w:p w:rsidR="008E0845" w:rsidRPr="008E0845" w:rsidRDefault="008E0845" w:rsidP="008E0845">
      <w:pPr>
        <w:spacing w:after="0" w:line="240" w:lineRule="auto"/>
        <w:rPr>
          <w:rFonts w:ascii="Times New Roman" w:eastAsia="Times New Roman" w:hAnsi="Times New Roman" w:cs="Times New Roman"/>
          <w:sz w:val="24"/>
          <w:szCs w:val="24"/>
        </w:rPr>
      </w:pPr>
      <w:bookmarkStart w:id="0" w:name="_GoBack"/>
      <w:bookmarkEnd w:id="0"/>
      <w:r w:rsidRPr="008E0845">
        <w:rPr>
          <w:rFonts w:ascii="Arial" w:eastAsia="Times New Roman" w:hAnsi="Arial" w:cs="Arial"/>
          <w:color w:val="000000"/>
        </w:rPr>
        <w:t>Dear Parents/Guardians</w:t>
      </w:r>
    </w:p>
    <w:p w:rsidR="008E0845" w:rsidRPr="008E0845" w:rsidRDefault="008E0845" w:rsidP="008E0845">
      <w:pPr>
        <w:spacing w:after="0" w:line="240" w:lineRule="auto"/>
        <w:rPr>
          <w:rFonts w:ascii="Times New Roman" w:eastAsia="Times New Roman" w:hAnsi="Times New Roman" w:cs="Times New Roman"/>
          <w:sz w:val="24"/>
          <w:szCs w:val="24"/>
        </w:rPr>
      </w:pPr>
    </w:p>
    <w:p w:rsidR="008E0845" w:rsidRPr="008E0845" w:rsidRDefault="008E0845" w:rsidP="008E0845">
      <w:pPr>
        <w:spacing w:after="0" w:line="240" w:lineRule="auto"/>
        <w:rPr>
          <w:rFonts w:ascii="Times New Roman" w:eastAsia="Times New Roman" w:hAnsi="Times New Roman" w:cs="Times New Roman"/>
          <w:sz w:val="24"/>
          <w:szCs w:val="24"/>
        </w:rPr>
      </w:pPr>
      <w:r w:rsidRPr="008E0845">
        <w:rPr>
          <w:rFonts w:ascii="Arial" w:eastAsia="Times New Roman" w:hAnsi="Arial" w:cs="Arial"/>
          <w:color w:val="000000"/>
        </w:rPr>
        <w:t>It is time to start planning for a new year! This year the school will not be bulk ordering supplies for the Jr. High students. As students transition into Jr. High we want them to build both organizational skills and develop their own sense of self. We encourage students to take care of their supplies so that they can be used year after year. If you have any questions please feel free to contact the office at (780) 584 - 3751.</w:t>
      </w:r>
    </w:p>
    <w:p w:rsidR="008E0845" w:rsidRPr="008E0845" w:rsidRDefault="008E0845" w:rsidP="008E0845">
      <w:pPr>
        <w:spacing w:after="0" w:line="240" w:lineRule="auto"/>
        <w:rPr>
          <w:rFonts w:ascii="Times New Roman" w:eastAsia="Times New Roman" w:hAnsi="Times New Roman" w:cs="Times New Roman"/>
          <w:sz w:val="24"/>
          <w:szCs w:val="24"/>
        </w:rPr>
      </w:pPr>
    </w:p>
    <w:p w:rsidR="008E0845" w:rsidRPr="008E0845" w:rsidRDefault="008E0845" w:rsidP="008E0845">
      <w:pPr>
        <w:spacing w:after="0" w:line="240" w:lineRule="auto"/>
        <w:rPr>
          <w:rFonts w:ascii="Times New Roman" w:eastAsia="Times New Roman" w:hAnsi="Times New Roman" w:cs="Times New Roman"/>
          <w:sz w:val="24"/>
          <w:szCs w:val="24"/>
        </w:rPr>
      </w:pPr>
      <w:r w:rsidRPr="008E0845">
        <w:rPr>
          <w:rFonts w:ascii="Arial" w:eastAsia="Times New Roman" w:hAnsi="Arial" w:cs="Arial"/>
          <w:color w:val="000000"/>
        </w:rPr>
        <w:t>Thank You,</w:t>
      </w:r>
    </w:p>
    <w:p w:rsidR="008E0845" w:rsidRPr="008E0845" w:rsidRDefault="008E0845" w:rsidP="008E0845">
      <w:pPr>
        <w:spacing w:after="0" w:line="240" w:lineRule="auto"/>
        <w:rPr>
          <w:rFonts w:ascii="Times New Roman" w:eastAsia="Times New Roman" w:hAnsi="Times New Roman" w:cs="Times New Roman"/>
          <w:sz w:val="24"/>
          <w:szCs w:val="24"/>
        </w:rPr>
      </w:pPr>
    </w:p>
    <w:p w:rsidR="008E0845" w:rsidRPr="008E0845" w:rsidRDefault="008E0845" w:rsidP="008E0845">
      <w:pPr>
        <w:spacing w:after="0" w:line="240" w:lineRule="auto"/>
        <w:rPr>
          <w:rFonts w:ascii="Times New Roman" w:eastAsia="Times New Roman" w:hAnsi="Times New Roman" w:cs="Times New Roman"/>
          <w:sz w:val="24"/>
          <w:szCs w:val="24"/>
        </w:rPr>
      </w:pPr>
      <w:r w:rsidRPr="008E0845">
        <w:rPr>
          <w:rFonts w:ascii="Arial" w:eastAsia="Times New Roman" w:hAnsi="Arial" w:cs="Arial"/>
          <w:color w:val="000000"/>
        </w:rPr>
        <w:t>Jr High School Staff</w:t>
      </w:r>
    </w:p>
    <w:p w:rsidR="008E0845" w:rsidRPr="008E0845" w:rsidRDefault="008E0845" w:rsidP="008E0845">
      <w:pPr>
        <w:spacing w:after="0" w:line="240" w:lineRule="auto"/>
        <w:rPr>
          <w:rFonts w:ascii="Times New Roman" w:eastAsia="Times New Roman" w:hAnsi="Times New Roman" w:cs="Times New Roman"/>
          <w:sz w:val="24"/>
          <w:szCs w:val="24"/>
        </w:rPr>
      </w:pPr>
    </w:p>
    <w:p w:rsidR="008E0845" w:rsidRPr="008E0845" w:rsidRDefault="008E0845" w:rsidP="008E0845">
      <w:pPr>
        <w:spacing w:after="0" w:line="240" w:lineRule="auto"/>
        <w:jc w:val="center"/>
        <w:rPr>
          <w:rFonts w:ascii="Times New Roman" w:eastAsia="Times New Roman" w:hAnsi="Times New Roman" w:cs="Times New Roman"/>
          <w:sz w:val="24"/>
          <w:szCs w:val="24"/>
        </w:rPr>
      </w:pPr>
      <w:r w:rsidRPr="008E0845">
        <w:rPr>
          <w:rFonts w:ascii="Arial" w:eastAsia="Times New Roman" w:hAnsi="Arial" w:cs="Arial"/>
          <w:b/>
          <w:bCs/>
          <w:color w:val="000000"/>
          <w:sz w:val="28"/>
          <w:szCs w:val="28"/>
          <w:u w:val="single"/>
        </w:rPr>
        <w:t>Jr. High Supply List</w:t>
      </w:r>
    </w:p>
    <w:p w:rsidR="008E0845" w:rsidRPr="008E0845" w:rsidRDefault="008E0845" w:rsidP="008E0845">
      <w:pPr>
        <w:spacing w:after="0" w:line="240" w:lineRule="auto"/>
        <w:rPr>
          <w:rFonts w:ascii="Times New Roman" w:eastAsia="Times New Roman" w:hAnsi="Times New Roman" w:cs="Times New Roman"/>
          <w:sz w:val="24"/>
          <w:szCs w:val="24"/>
        </w:rPr>
      </w:pP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1 two-line scientific Calculator</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1 geometry kit</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proofErr w:type="gramStart"/>
      <w:r w:rsidRPr="008E0845">
        <w:rPr>
          <w:rFonts w:ascii="Arial" w:eastAsia="Times New Roman" w:hAnsi="Arial" w:cs="Arial"/>
          <w:color w:val="000000"/>
          <w:sz w:val="24"/>
          <w:szCs w:val="24"/>
        </w:rPr>
        <w:t>6 200 page</w:t>
      </w:r>
      <w:proofErr w:type="gramEnd"/>
      <w:r w:rsidRPr="008E0845">
        <w:rPr>
          <w:rFonts w:ascii="Arial" w:eastAsia="Times New Roman" w:hAnsi="Arial" w:cs="Arial"/>
          <w:color w:val="000000"/>
          <w:sz w:val="24"/>
          <w:szCs w:val="24"/>
        </w:rPr>
        <w:t xml:space="preserve"> scribblers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 xml:space="preserve">5 </w:t>
      </w:r>
      <w:proofErr w:type="spellStart"/>
      <w:r w:rsidRPr="008E0845">
        <w:rPr>
          <w:rFonts w:ascii="Arial" w:eastAsia="Times New Roman" w:hAnsi="Arial" w:cs="Arial"/>
          <w:color w:val="000000"/>
          <w:sz w:val="24"/>
          <w:szCs w:val="24"/>
        </w:rPr>
        <w:t>Duotang</w:t>
      </w:r>
      <w:proofErr w:type="spellEnd"/>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1 ruler</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2 Binders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Dividers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Headphones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20 pencils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Pencil Sharpener </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2 erasers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5 blue pens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5 black pens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 xml:space="preserve">1 </w:t>
      </w:r>
      <w:proofErr w:type="spellStart"/>
      <w:r w:rsidRPr="008E0845">
        <w:rPr>
          <w:rFonts w:ascii="Arial" w:eastAsia="Times New Roman" w:hAnsi="Arial" w:cs="Arial"/>
          <w:color w:val="000000"/>
          <w:sz w:val="24"/>
          <w:szCs w:val="24"/>
        </w:rPr>
        <w:t>fineliner</w:t>
      </w:r>
      <w:proofErr w:type="spellEnd"/>
      <w:r w:rsidRPr="008E0845">
        <w:rPr>
          <w:rFonts w:ascii="Arial" w:eastAsia="Times New Roman" w:hAnsi="Arial" w:cs="Arial"/>
          <w:color w:val="000000"/>
          <w:sz w:val="24"/>
          <w:szCs w:val="24"/>
        </w:rPr>
        <w:t> </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1 pack of pencil crayons or markers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1 glue stick</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Scissors</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1 highlighter </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 xml:space="preserve">1 box of </w:t>
      </w:r>
      <w:proofErr w:type="spellStart"/>
      <w:r w:rsidRPr="008E0845">
        <w:rPr>
          <w:rFonts w:ascii="Arial" w:eastAsia="Times New Roman" w:hAnsi="Arial" w:cs="Arial"/>
          <w:color w:val="000000"/>
          <w:sz w:val="24"/>
          <w:szCs w:val="24"/>
        </w:rPr>
        <w:t>kleenex</w:t>
      </w:r>
      <w:proofErr w:type="spellEnd"/>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200 pages of loose leaf</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100 pages of graphing paper</w:t>
      </w:r>
    </w:p>
    <w:p w:rsidR="008E0845" w:rsidRPr="008E0845" w:rsidRDefault="008E0845" w:rsidP="008E0845">
      <w:pPr>
        <w:numPr>
          <w:ilvl w:val="0"/>
          <w:numId w:val="1"/>
        </w:numPr>
        <w:spacing w:after="0" w:line="240" w:lineRule="auto"/>
        <w:textAlignment w:val="baseline"/>
        <w:rPr>
          <w:rFonts w:ascii="Arial" w:eastAsia="Times New Roman" w:hAnsi="Arial" w:cs="Arial"/>
          <w:color w:val="000000"/>
          <w:sz w:val="24"/>
          <w:szCs w:val="24"/>
        </w:rPr>
      </w:pPr>
      <w:r w:rsidRPr="008E0845">
        <w:rPr>
          <w:rFonts w:ascii="Arial" w:eastAsia="Times New Roman" w:hAnsi="Arial" w:cs="Arial"/>
          <w:color w:val="000000"/>
          <w:sz w:val="24"/>
          <w:szCs w:val="24"/>
        </w:rPr>
        <w:t>Pencil Case</w:t>
      </w:r>
    </w:p>
    <w:p w:rsidR="00BB4189" w:rsidRDefault="00BB4189"/>
    <w:sectPr w:rsidR="00BB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2B60"/>
    <w:multiLevelType w:val="multilevel"/>
    <w:tmpl w:val="863C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45"/>
    <w:rsid w:val="008E0845"/>
    <w:rsid w:val="00BB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2EA0"/>
  <w15:chartTrackingRefBased/>
  <w15:docId w15:val="{674FEB09-4D26-4558-9876-443B776E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8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Pembina Hills Regional Division 7</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Fleming</dc:creator>
  <cp:keywords/>
  <dc:description/>
  <cp:lastModifiedBy>Maureen Fleming</cp:lastModifiedBy>
  <cp:revision>1</cp:revision>
  <dcterms:created xsi:type="dcterms:W3CDTF">2019-07-01T20:30:00Z</dcterms:created>
  <dcterms:modified xsi:type="dcterms:W3CDTF">2019-07-01T20:31:00Z</dcterms:modified>
</cp:coreProperties>
</file>